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BFF9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CED95D6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19A1F8A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0B8C115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AD41533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53E25D0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14:paraId="0C3D5FB4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98D2647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37FAD981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270239E0" w14:textId="77777777"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1B73162D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92680FC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452F05B5" w14:textId="77777777"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701F261A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2D770128" w14:textId="77777777"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49742676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7F448EC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419E4739" w14:textId="77777777"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3A3F454B" w14:textId="77777777" w:rsidTr="00107B17">
        <w:tc>
          <w:tcPr>
            <w:tcW w:w="2232" w:type="dxa"/>
            <w:shd w:val="clear" w:color="auto" w:fill="FFFFFF"/>
          </w:tcPr>
          <w:p w14:paraId="7605AFD3" w14:textId="77777777"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3371F9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4C30FDD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4A44535F" w14:textId="58B0A730" w:rsidR="001903D7" w:rsidRPr="007673FA" w:rsidRDefault="00E504CC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B93E6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21</w:t>
            </w:r>
            <w:r w:rsidR="00E97D1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B93E6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</w:p>
        </w:tc>
      </w:tr>
      <w:tr w:rsidR="0081766A" w:rsidRPr="007673FA" w14:paraId="081EF3DB" w14:textId="77777777" w:rsidTr="008F3AC1">
        <w:tc>
          <w:tcPr>
            <w:tcW w:w="2232" w:type="dxa"/>
            <w:shd w:val="clear" w:color="auto" w:fill="FFFFFF"/>
          </w:tcPr>
          <w:p w14:paraId="285229A9" w14:textId="77777777"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31502F2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267DC871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27F4D26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7"/>
        <w:gridCol w:w="2198"/>
        <w:gridCol w:w="2159"/>
        <w:gridCol w:w="2550"/>
      </w:tblGrid>
      <w:tr w:rsidR="00116FBB" w:rsidRPr="009F5B61" w14:paraId="49971F55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28BF8A31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725360B" w14:textId="77777777" w:rsidR="00116FBB" w:rsidRPr="00117D47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17D47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Ivan Franko National University of </w:t>
            </w:r>
            <w:proofErr w:type="spellStart"/>
            <w:r w:rsidRPr="00117D47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Lviv</w:t>
            </w:r>
            <w:proofErr w:type="spellEnd"/>
          </w:p>
        </w:tc>
      </w:tr>
      <w:tr w:rsidR="007967A9" w:rsidRPr="005E466D" w14:paraId="13C42C6D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4599E9D4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14:paraId="3CAC3DB6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36C844D6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C0597CA" w14:textId="77777777" w:rsidR="007967A9" w:rsidRPr="005E466D" w:rsidRDefault="00590922" w:rsidP="00590922">
            <w:pPr>
              <w:shd w:val="clear" w:color="auto" w:fill="FFFFFF"/>
              <w:ind w:right="-993" w:hanging="11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14:paraId="3D9CF640" w14:textId="77777777"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499FD53C" w14:textId="77777777"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68C010E0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67E90B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27CEFAC" w14:textId="77777777" w:rsidR="00D3087F" w:rsidRPr="00D3087F" w:rsidRDefault="0060563A" w:rsidP="00D3087F">
            <w:pPr>
              <w:pStyle w:val="ListParagraph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3087F">
              <w:rPr>
                <w:rFonts w:ascii="Verdana" w:hAnsi="Verdana"/>
                <w:b/>
                <w:sz w:val="20"/>
                <w:szCs w:val="20"/>
              </w:rPr>
              <w:t>Universytetska</w:t>
            </w:r>
            <w:proofErr w:type="spellEnd"/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 Str. 1, Room 209, </w:t>
            </w:r>
            <w:proofErr w:type="spellStart"/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</w:t>
            </w:r>
            <w:proofErr w:type="spellEnd"/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14:paraId="3E039DBC" w14:textId="77777777" w:rsidR="007967A9" w:rsidRPr="00D3087F" w:rsidRDefault="0060563A" w:rsidP="00D3087F">
            <w:pPr>
              <w:pStyle w:val="ListParagraph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14:paraId="2BC6FFB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0C4C5E08" w14:textId="77777777" w:rsidR="007967A9" w:rsidRPr="005E466D" w:rsidRDefault="0060563A" w:rsidP="005909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14:paraId="7FC8844E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B545584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D617142" w14:textId="77777777" w:rsidR="0060563A" w:rsidRPr="00D3087F" w:rsidRDefault="0060563A" w:rsidP="00D3087F">
            <w:pPr>
              <w:pStyle w:val="ListParagraph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Oksana </w:t>
            </w:r>
            <w:proofErr w:type="spellStart"/>
            <w:r w:rsidRPr="00D3087F">
              <w:rPr>
                <w:rFonts w:ascii="Verdana" w:hAnsi="Verdana"/>
                <w:b/>
                <w:sz w:val="20"/>
                <w:szCs w:val="20"/>
              </w:rPr>
              <w:t>Krayevska</w:t>
            </w:r>
            <w:proofErr w:type="spellEnd"/>
            <w:r w:rsidRPr="00D3087F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14:paraId="7E42D5AD" w14:textId="77777777" w:rsidR="0060563A" w:rsidRPr="00D3087F" w:rsidRDefault="0060563A" w:rsidP="00D3087F">
            <w:pPr>
              <w:pStyle w:val="ListParagraph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14:paraId="650C52D8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24D31232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06DC6F4" w14:textId="77777777" w:rsidR="0060563A" w:rsidRPr="00D3087F" w:rsidRDefault="0060563A" w:rsidP="00D3087F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proofErr w:type="spellStart"/>
            <w:proofErr w:type="gramStart"/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  <w:proofErr w:type="spellEnd"/>
            <w:proofErr w:type="gramEnd"/>
          </w:p>
          <w:p w14:paraId="1E7660B9" w14:textId="77777777" w:rsidR="007967A9" w:rsidRPr="00D3087F" w:rsidRDefault="0060563A" w:rsidP="00D3087F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14:paraId="3E696A21" w14:textId="77777777" w:rsidR="0060563A" w:rsidRPr="00D3087F" w:rsidRDefault="0060563A" w:rsidP="00D3087F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D19546B" w14:textId="77777777" w:rsidR="0060563A" w:rsidRPr="00D3087F" w:rsidRDefault="00D3087F" w:rsidP="00D3087F">
            <w:pPr>
              <w:pStyle w:val="ListParagraph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14:paraId="690109A9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4A8892DB" w14:textId="77777777"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7476B266" w14:textId="77777777"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08A6E0E7" w14:textId="77777777"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</w:t>
            </w:r>
            <w:proofErr w:type="gramStart"/>
            <w:r w:rsidRPr="007437F3">
              <w:rPr>
                <w:rFonts w:ascii="Verdana" w:hAnsi="Verdana" w:cs="Arial"/>
                <w:sz w:val="20"/>
                <w:lang w:val="en-GB"/>
              </w:rPr>
              <w:t>if</w:t>
            </w:r>
            <w:proofErr w:type="gramEnd"/>
            <w:r w:rsidRPr="007437F3">
              <w:rPr>
                <w:rFonts w:ascii="Verdana" w:hAnsi="Verdana" w:cs="Arial"/>
                <w:sz w:val="20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050EBC7D" w14:textId="77777777"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161AE3A" w14:textId="77777777"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3B659DFE" w14:textId="77777777"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</w:t>
            </w:r>
            <w:proofErr w:type="gramStart"/>
            <w:r w:rsidRPr="007437F3">
              <w:rPr>
                <w:rFonts w:ascii="Verdana" w:hAnsi="Verdana" w:cs="Arial"/>
                <w:sz w:val="20"/>
                <w:lang w:val="en-GB"/>
              </w:rPr>
              <w:t>if</w:t>
            </w:r>
            <w:proofErr w:type="gramEnd"/>
            <w:r w:rsidRPr="007437F3">
              <w:rPr>
                <w:rFonts w:ascii="Verdana" w:hAnsi="Verdana" w:cs="Arial"/>
                <w:sz w:val="20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446AF895" w14:textId="77777777" w:rsidR="006F285A" w:rsidRPr="007437F3" w:rsidRDefault="004958B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EndPr/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56CF47C4" w14:textId="77777777" w:rsidR="00F8532D" w:rsidRPr="007437F3" w:rsidRDefault="004958B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EndPr/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14:paraId="67DC81F7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172DE50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23"/>
        <w:gridCol w:w="2432"/>
        <w:gridCol w:w="2149"/>
        <w:gridCol w:w="3371"/>
      </w:tblGrid>
      <w:tr w:rsidR="00A75662" w:rsidRPr="007673FA" w14:paraId="39BA8A96" w14:textId="77777777" w:rsidTr="00923B33">
        <w:trPr>
          <w:trHeight w:val="371"/>
        </w:trPr>
        <w:tc>
          <w:tcPr>
            <w:tcW w:w="1623" w:type="dxa"/>
            <w:shd w:val="clear" w:color="auto" w:fill="FFFFFF"/>
          </w:tcPr>
          <w:p w14:paraId="7EC76705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32" w:type="dxa"/>
            <w:shd w:val="clear" w:color="auto" w:fill="FFFFFF"/>
          </w:tcPr>
          <w:p w14:paraId="42C8215A" w14:textId="77777777" w:rsidR="0042122F" w:rsidRDefault="0042122F" w:rsidP="000220AC">
            <w:pPr>
              <w:pStyle w:val="Footerapproval"/>
              <w:ind w:left="-107"/>
              <w:rPr>
                <w:b/>
                <w:sz w:val="20"/>
              </w:rPr>
            </w:pPr>
            <w:proofErr w:type="spellStart"/>
            <w:r w:rsidRPr="0042122F">
              <w:rPr>
                <w:b/>
                <w:sz w:val="20"/>
              </w:rPr>
              <w:t>University</w:t>
            </w:r>
            <w:proofErr w:type="spellEnd"/>
            <w:r w:rsidRPr="0042122F">
              <w:rPr>
                <w:b/>
                <w:sz w:val="20"/>
              </w:rPr>
              <w:t xml:space="preserve"> of </w:t>
            </w:r>
            <w:proofErr w:type="spellStart"/>
            <w:r w:rsidRPr="0042122F">
              <w:rPr>
                <w:b/>
                <w:sz w:val="20"/>
              </w:rPr>
              <w:t>Silesia</w:t>
            </w:r>
            <w:proofErr w:type="spellEnd"/>
          </w:p>
          <w:p w14:paraId="12B46153" w14:textId="77777777" w:rsidR="00A75662" w:rsidRPr="00D3087F" w:rsidRDefault="0042122F" w:rsidP="000220AC">
            <w:pPr>
              <w:pStyle w:val="Footerapproval"/>
              <w:ind w:left="-107"/>
              <w:rPr>
                <w:b/>
                <w:sz w:val="20"/>
              </w:rPr>
            </w:pPr>
            <w:proofErr w:type="gramStart"/>
            <w:r w:rsidRPr="0042122F">
              <w:rPr>
                <w:b/>
                <w:sz w:val="20"/>
              </w:rPr>
              <w:t>in</w:t>
            </w:r>
            <w:proofErr w:type="gramEnd"/>
            <w:r w:rsidRPr="0042122F">
              <w:rPr>
                <w:b/>
                <w:sz w:val="20"/>
              </w:rPr>
              <w:t xml:space="preserve"> Katowice</w:t>
            </w:r>
          </w:p>
        </w:tc>
        <w:tc>
          <w:tcPr>
            <w:tcW w:w="2149" w:type="dxa"/>
            <w:vMerge w:val="restart"/>
            <w:shd w:val="clear" w:color="auto" w:fill="FFFFFF"/>
          </w:tcPr>
          <w:p w14:paraId="2D0668A6" w14:textId="77777777"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3371" w:type="dxa"/>
            <w:vMerge w:val="restart"/>
            <w:shd w:val="clear" w:color="auto" w:fill="FFFFFF"/>
          </w:tcPr>
          <w:p w14:paraId="69E96452" w14:textId="77777777"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6924924E" w14:textId="77777777" w:rsidTr="00923B33">
        <w:trPr>
          <w:trHeight w:val="371"/>
        </w:trPr>
        <w:tc>
          <w:tcPr>
            <w:tcW w:w="1623" w:type="dxa"/>
            <w:shd w:val="clear" w:color="auto" w:fill="FFFFFF"/>
          </w:tcPr>
          <w:p w14:paraId="44636C71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3543FD9F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0C659D0C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32" w:type="dxa"/>
            <w:shd w:val="clear" w:color="auto" w:fill="FFFFFF"/>
          </w:tcPr>
          <w:p w14:paraId="3146987F" w14:textId="77777777" w:rsidR="00A75662" w:rsidRPr="007C0F7F" w:rsidRDefault="0042122F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42122F">
              <w:rPr>
                <w:rFonts w:ascii="Verdana" w:hAnsi="Verdana" w:cs="Arial"/>
                <w:b/>
                <w:sz w:val="20"/>
                <w:lang w:val="en-GB"/>
              </w:rPr>
              <w:t>PL KATOWIC01</w:t>
            </w:r>
          </w:p>
        </w:tc>
        <w:tc>
          <w:tcPr>
            <w:tcW w:w="2149" w:type="dxa"/>
            <w:vMerge/>
            <w:shd w:val="clear" w:color="auto" w:fill="FFFFFF"/>
          </w:tcPr>
          <w:p w14:paraId="7C551062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371" w:type="dxa"/>
            <w:vMerge/>
            <w:shd w:val="clear" w:color="auto" w:fill="FFFFFF"/>
          </w:tcPr>
          <w:p w14:paraId="66626E0B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44D5FAA1" w14:textId="77777777" w:rsidTr="00923B33">
        <w:trPr>
          <w:trHeight w:val="559"/>
        </w:trPr>
        <w:tc>
          <w:tcPr>
            <w:tcW w:w="1623" w:type="dxa"/>
            <w:shd w:val="clear" w:color="auto" w:fill="FFFFFF"/>
          </w:tcPr>
          <w:p w14:paraId="3B0DB345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32" w:type="dxa"/>
            <w:shd w:val="clear" w:color="auto" w:fill="FFFFFF"/>
          </w:tcPr>
          <w:p w14:paraId="17A33E5A" w14:textId="77777777" w:rsidR="00EE6285" w:rsidRPr="00EE6285" w:rsidRDefault="00EE6285" w:rsidP="00EE6285">
            <w:pPr>
              <w:pStyle w:val="ListParagraph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EE6285">
              <w:rPr>
                <w:rFonts w:ascii="Verdana" w:hAnsi="Verdana"/>
                <w:b/>
                <w:sz w:val="20"/>
                <w:szCs w:val="20"/>
              </w:rPr>
              <w:t xml:space="preserve">40-032 Katowice, </w:t>
            </w:r>
          </w:p>
          <w:p w14:paraId="6C9BC5D4" w14:textId="77777777" w:rsidR="00EE6285" w:rsidRPr="00EE6285" w:rsidRDefault="00EE6285" w:rsidP="00EE6285">
            <w:pPr>
              <w:pStyle w:val="ListParagraph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E6285">
              <w:rPr>
                <w:rFonts w:ascii="Verdana" w:hAnsi="Verdana"/>
                <w:b/>
                <w:sz w:val="20"/>
                <w:szCs w:val="20"/>
              </w:rPr>
              <w:t>plac</w:t>
            </w:r>
            <w:proofErr w:type="spellEnd"/>
            <w:r w:rsidRPr="00EE628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E6285">
              <w:rPr>
                <w:rFonts w:ascii="Verdana" w:hAnsi="Verdana"/>
                <w:b/>
                <w:sz w:val="20"/>
                <w:szCs w:val="20"/>
              </w:rPr>
              <w:t>Sejmu</w:t>
            </w:r>
            <w:proofErr w:type="spellEnd"/>
            <w:r w:rsidRPr="00EE628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F014CA1" w14:textId="77777777" w:rsidR="007967A9" w:rsidRPr="00D3087F" w:rsidRDefault="00EE6285" w:rsidP="00EE6285">
            <w:pPr>
              <w:pStyle w:val="ListParagraph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E6285">
              <w:rPr>
                <w:rFonts w:ascii="Verdana" w:hAnsi="Verdana"/>
                <w:b/>
                <w:sz w:val="20"/>
                <w:szCs w:val="20"/>
              </w:rPr>
              <w:t>Śląskiego</w:t>
            </w:r>
            <w:proofErr w:type="spellEnd"/>
            <w:r w:rsidRPr="00EE6285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49" w:type="dxa"/>
            <w:shd w:val="clear" w:color="auto" w:fill="FFFFFF"/>
          </w:tcPr>
          <w:p w14:paraId="5FE584A5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371" w:type="dxa"/>
            <w:shd w:val="clear" w:color="auto" w:fill="FFFFFF"/>
          </w:tcPr>
          <w:p w14:paraId="031E84B6" w14:textId="77777777" w:rsidR="007967A9" w:rsidRPr="007673FA" w:rsidRDefault="0042122F" w:rsidP="000220AC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7437F3" w14:paraId="2FBF7318" w14:textId="77777777" w:rsidTr="00923B33">
        <w:tc>
          <w:tcPr>
            <w:tcW w:w="1623" w:type="dxa"/>
            <w:shd w:val="clear" w:color="auto" w:fill="FFFFFF"/>
          </w:tcPr>
          <w:p w14:paraId="5FFCDB63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32" w:type="dxa"/>
            <w:shd w:val="clear" w:color="auto" w:fill="FFFFFF"/>
          </w:tcPr>
          <w:p w14:paraId="02796133" w14:textId="77777777" w:rsidR="00EE6285" w:rsidRPr="00EE6285" w:rsidRDefault="00BE0D0E" w:rsidP="00EE6285">
            <w:pPr>
              <w:pStyle w:val="ListParagraph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0D0E">
              <w:rPr>
                <w:rFonts w:ascii="Verdana" w:hAnsi="Verdana"/>
                <w:b/>
                <w:sz w:val="20"/>
                <w:szCs w:val="20"/>
              </w:rPr>
              <w:t>Jarosław</w:t>
            </w:r>
            <w:proofErr w:type="spellEnd"/>
            <w:r w:rsidRPr="00BE0D0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E0D0E">
              <w:rPr>
                <w:rFonts w:ascii="Verdana" w:hAnsi="Verdana"/>
                <w:b/>
                <w:sz w:val="20"/>
                <w:szCs w:val="20"/>
              </w:rPr>
              <w:t>Gąsior</w:t>
            </w:r>
            <w:proofErr w:type="spellEnd"/>
            <w:r w:rsidR="00EE6285">
              <w:rPr>
                <w:rFonts w:ascii="Verdana" w:hAnsi="Verdana"/>
                <w:b/>
                <w:sz w:val="20"/>
                <w:szCs w:val="20"/>
                <w:lang w:val="en-US"/>
              </w:rPr>
              <w:t>,</w:t>
            </w:r>
          </w:p>
          <w:p w14:paraId="05929B27" w14:textId="77777777" w:rsidR="007437F3" w:rsidRPr="007437F3" w:rsidRDefault="00BE0D0E" w:rsidP="00EE6285">
            <w:pPr>
              <w:pStyle w:val="ListParagraph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Erasmus C</w:t>
            </w:r>
            <w:r w:rsidR="00EE6285" w:rsidRPr="00EE6285">
              <w:rPr>
                <w:rFonts w:ascii="Verdana" w:hAnsi="Verdana"/>
                <w:b/>
                <w:sz w:val="20"/>
                <w:szCs w:val="20"/>
              </w:rPr>
              <w:t>oo</w:t>
            </w: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EE6285" w:rsidRPr="00EE6285">
              <w:rPr>
                <w:rFonts w:ascii="Verdana" w:hAnsi="Verdana"/>
                <w:b/>
                <w:sz w:val="20"/>
                <w:szCs w:val="20"/>
              </w:rPr>
              <w:t>dinator</w:t>
            </w:r>
          </w:p>
        </w:tc>
        <w:tc>
          <w:tcPr>
            <w:tcW w:w="2149" w:type="dxa"/>
            <w:shd w:val="clear" w:color="auto" w:fill="FFFFFF"/>
          </w:tcPr>
          <w:p w14:paraId="6456CE6E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371" w:type="dxa"/>
            <w:shd w:val="clear" w:color="auto" w:fill="FFFFFF"/>
          </w:tcPr>
          <w:p w14:paraId="713A49AF" w14:textId="77777777" w:rsidR="00BE0D0E" w:rsidRDefault="00BE0D0E" w:rsidP="00EE6285">
            <w:pPr>
              <w:pStyle w:val="ListParagraph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BE0D0E">
              <w:rPr>
                <w:rFonts w:ascii="Verdana" w:hAnsi="Verdana"/>
                <w:b/>
                <w:sz w:val="20"/>
                <w:szCs w:val="20"/>
                <w:lang w:val="fr-BE"/>
              </w:rPr>
              <w:t xml:space="preserve">jaroslaw.gasior@us.edu.pl </w:t>
            </w:r>
          </w:p>
          <w:p w14:paraId="6429B988" w14:textId="77777777" w:rsidR="007967A9" w:rsidRPr="00C771CD" w:rsidRDefault="00847E49" w:rsidP="00EE6285">
            <w:pPr>
              <w:pStyle w:val="ListParagraph"/>
              <w:ind w:left="-97"/>
              <w:rPr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 w:rsidRPr="00D156C8">
              <w:rPr>
                <w:lang w:val="fr-BE"/>
              </w:rPr>
              <w:t xml:space="preserve"> </w:t>
            </w:r>
            <w:r w:rsidR="00BE0D0E" w:rsidRPr="00BE0D0E">
              <w:rPr>
                <w:rFonts w:ascii="Verdana" w:hAnsi="Verdana"/>
                <w:b/>
                <w:sz w:val="20"/>
                <w:szCs w:val="20"/>
                <w:lang w:val="fr-BE"/>
              </w:rPr>
              <w:t>+ 48 /32/ 359 11 78</w:t>
            </w:r>
          </w:p>
        </w:tc>
      </w:tr>
    </w:tbl>
    <w:p w14:paraId="5EAF2DA5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0176E930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9DC8C89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2D084328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31051D3D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2C3F807B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1B30C7ED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39728F63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7AF39CF5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37E5BF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ED95498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28F3325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AA9E9E1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19AFCE7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33B0642D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1E51284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C0441AC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5836A8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5359655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3D529C6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0FFE49F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3A503F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3F26C2C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462CA7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A26B40F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9D6799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40477E5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A784969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C968EE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005A88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6F5CC4D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EAB7445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2987426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ACC40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E8FB83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42032DF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624C3BF9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21A5AAAE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6B91AC46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4E8AFC2E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44F94934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15A9C22C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2A7A1739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8D9BC8D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42334B4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C8AD13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D7612F7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64895D3C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04CAA55C" w14:textId="11C6715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B93E6E">
              <w:rPr>
                <w:rFonts w:ascii="Verdana" w:hAnsi="Verdana" w:cs="Calibri"/>
                <w:b/>
                <w:sz w:val="20"/>
                <w:lang w:val="en-GB"/>
              </w:rPr>
              <w:t>Serhiy</w:t>
            </w:r>
            <w:proofErr w:type="spellEnd"/>
            <w:r w:rsidR="00B93E6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B93E6E">
              <w:rPr>
                <w:rFonts w:ascii="Verdana" w:hAnsi="Verdana" w:cs="Calibri"/>
                <w:b/>
                <w:sz w:val="20"/>
                <w:lang w:val="en-GB"/>
              </w:rPr>
              <w:t>Riznyk</w:t>
            </w:r>
            <w:proofErr w:type="spellEnd"/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14:paraId="6D3676B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5C27390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2B7D35EF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FD80904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DDED702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8EB71E4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D8AE032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D0F9" w14:textId="77777777" w:rsidR="004958BD" w:rsidRDefault="004958BD">
      <w:r>
        <w:separator/>
      </w:r>
    </w:p>
  </w:endnote>
  <w:endnote w:type="continuationSeparator" w:id="0">
    <w:p w14:paraId="37DE97C4" w14:textId="77777777" w:rsidR="004958BD" w:rsidRDefault="004958BD">
      <w:r>
        <w:continuationSeparator/>
      </w:r>
    </w:p>
  </w:endnote>
  <w:endnote w:id="1">
    <w:p w14:paraId="08F949BC" w14:textId="77777777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E8E672B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proofErr w:type="spellStart"/>
      <w:proofErr w:type="gramStart"/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</w:t>
      </w:r>
      <w:proofErr w:type="spellEnd"/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(approx. &lt; 10 years of experience), Intermediate (approx. &gt; 10 and &lt; 20 years of experience) or Senior (approx. &gt; 20 years of experience).</w:t>
      </w:r>
    </w:p>
  </w:endnote>
  <w:endnote w:id="3">
    <w:p w14:paraId="1818CD7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A8F16D7" w14:textId="77777777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2E6BE9F5" w14:textId="77777777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7CFB2A2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4A8D0551" w14:textId="77777777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1F11C4AD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</w:t>
        </w:r>
        <w:proofErr w:type="spellEnd"/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07B2E8EF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 xml:space="preserve">depending on the national </w:t>
      </w:r>
      <w:proofErr w:type="spellStart"/>
      <w:r w:rsidRPr="00226C1C">
        <w:rPr>
          <w:rFonts w:ascii="Verdana" w:hAnsi="Verdana" w:cs="Calibri"/>
          <w:sz w:val="16"/>
          <w:szCs w:val="16"/>
          <w:lang w:val="en-GB"/>
        </w:rPr>
        <w:t>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</w:t>
      </w:r>
      <w:proofErr w:type="spellEnd"/>
      <w:r w:rsidR="00F81482" w:rsidRPr="00F81482">
        <w:rPr>
          <w:rFonts w:ascii="Verdana" w:hAnsi="Verdana" w:cs="Calibri"/>
          <w:sz w:val="16"/>
          <w:szCs w:val="16"/>
          <w:lang w:val="en-GB"/>
        </w:rPr>
        <w:t xml:space="preserve">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28F65" w14:textId="77777777" w:rsidR="0081766A" w:rsidRDefault="00B27919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E7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7417FD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4732" w14:textId="77777777" w:rsidR="005655B4" w:rsidRDefault="005655B4">
    <w:pPr>
      <w:pStyle w:val="Footer"/>
    </w:pPr>
  </w:p>
  <w:p w14:paraId="26D1070F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2A98" w14:textId="77777777" w:rsidR="004958BD" w:rsidRDefault="004958BD">
      <w:r>
        <w:separator/>
      </w:r>
    </w:p>
  </w:footnote>
  <w:footnote w:type="continuationSeparator" w:id="0">
    <w:p w14:paraId="30DB3C5F" w14:textId="77777777" w:rsidR="004958BD" w:rsidRDefault="004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CEE0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736E29DC" w14:textId="77777777" w:rsidTr="00084A0C">
      <w:trPr>
        <w:trHeight w:val="823"/>
      </w:trPr>
      <w:tc>
        <w:tcPr>
          <w:tcW w:w="7135" w:type="dxa"/>
          <w:vAlign w:val="center"/>
        </w:tcPr>
        <w:p w14:paraId="55ED1313" w14:textId="77777777" w:rsidR="00E01AAA" w:rsidRPr="00AD66BB" w:rsidRDefault="004958B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 w14:anchorId="133DD6F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14:paraId="668F48F9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14:paraId="21EF60FC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776865EE" w14:textId="77777777"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14:paraId="7B1B591D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466D7CE1" wp14:editId="715C9CD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14:paraId="0301B44A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6448D8DB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437B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0AC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FE4"/>
    <w:rsid w:val="0009714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D47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A17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319"/>
    <w:rsid w:val="00271FDB"/>
    <w:rsid w:val="00272732"/>
    <w:rsid w:val="00275E00"/>
    <w:rsid w:val="0027654E"/>
    <w:rsid w:val="0027658C"/>
    <w:rsid w:val="00277A20"/>
    <w:rsid w:val="002800E4"/>
    <w:rsid w:val="00280FE4"/>
    <w:rsid w:val="0028171D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7D6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3BE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122F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58BD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EB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922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5F6C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3496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2F8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8F7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61CE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6A3B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27F"/>
    <w:rsid w:val="008B6FA5"/>
    <w:rsid w:val="008B75A2"/>
    <w:rsid w:val="008B7ABA"/>
    <w:rsid w:val="008C2716"/>
    <w:rsid w:val="008C3569"/>
    <w:rsid w:val="008C3DD7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B33"/>
    <w:rsid w:val="009241B0"/>
    <w:rsid w:val="00925BB3"/>
    <w:rsid w:val="00930553"/>
    <w:rsid w:val="00931E7A"/>
    <w:rsid w:val="009349E8"/>
    <w:rsid w:val="00934F2C"/>
    <w:rsid w:val="009356D2"/>
    <w:rsid w:val="00935F21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56E"/>
    <w:rsid w:val="009E7D00"/>
    <w:rsid w:val="009F52C6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8DA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2D95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EF2"/>
    <w:rsid w:val="00B1769E"/>
    <w:rsid w:val="00B21726"/>
    <w:rsid w:val="00B223B0"/>
    <w:rsid w:val="00B24354"/>
    <w:rsid w:val="00B24D10"/>
    <w:rsid w:val="00B251DF"/>
    <w:rsid w:val="00B27759"/>
    <w:rsid w:val="00B27919"/>
    <w:rsid w:val="00B31214"/>
    <w:rsid w:val="00B31C27"/>
    <w:rsid w:val="00B33C9F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3891"/>
    <w:rsid w:val="00B9193E"/>
    <w:rsid w:val="00B9285C"/>
    <w:rsid w:val="00B92F23"/>
    <w:rsid w:val="00B93E6E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0D0E"/>
    <w:rsid w:val="00BE243C"/>
    <w:rsid w:val="00BE2929"/>
    <w:rsid w:val="00BE35FF"/>
    <w:rsid w:val="00BE3DDB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04A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8F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07D6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6C8"/>
    <w:rsid w:val="00D16E67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6997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04CC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97D10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6285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3C20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1AA08"/>
  <w15:docId w15:val="{5E3A7AF8-3061-453A-8C9F-693C835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A0648"/>
    <w:pPr>
      <w:ind w:left="482"/>
    </w:pPr>
  </w:style>
  <w:style w:type="paragraph" w:customStyle="1" w:styleId="Text2">
    <w:name w:val="Text 2"/>
    <w:basedOn w:val="Normal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A064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A064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A0648"/>
    <w:pPr>
      <w:spacing w:after="720"/>
      <w:ind w:left="5103"/>
      <w:jc w:val="left"/>
    </w:pPr>
  </w:style>
  <w:style w:type="paragraph" w:styleId="BlockText">
    <w:name w:val="Block Text"/>
    <w:basedOn w:val="Normal"/>
    <w:rsid w:val="004A0648"/>
    <w:pPr>
      <w:spacing w:after="120"/>
      <w:ind w:left="1440" w:right="1440"/>
    </w:pPr>
  </w:style>
  <w:style w:type="paragraph" w:styleId="BodyText">
    <w:name w:val="Body Text"/>
    <w:basedOn w:val="Normal"/>
    <w:rsid w:val="004A0648"/>
    <w:pPr>
      <w:spacing w:after="120"/>
    </w:pPr>
  </w:style>
  <w:style w:type="paragraph" w:styleId="BodyText2">
    <w:name w:val="Body Text 2"/>
    <w:basedOn w:val="Normal"/>
    <w:rsid w:val="004A0648"/>
    <w:pPr>
      <w:spacing w:after="120" w:line="480" w:lineRule="auto"/>
    </w:pPr>
  </w:style>
  <w:style w:type="paragraph" w:styleId="BodyText3">
    <w:name w:val="Body Text 3"/>
    <w:basedOn w:val="Normal"/>
    <w:rsid w:val="004A064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A0648"/>
    <w:pPr>
      <w:ind w:firstLine="210"/>
    </w:pPr>
  </w:style>
  <w:style w:type="paragraph" w:styleId="BodyTextIndent">
    <w:name w:val="Body Text Indent"/>
    <w:basedOn w:val="Normal"/>
    <w:rsid w:val="004A0648"/>
    <w:pPr>
      <w:spacing w:after="120"/>
      <w:ind w:left="283"/>
    </w:pPr>
  </w:style>
  <w:style w:type="paragraph" w:styleId="BodyTextFirstIndent2">
    <w:name w:val="Body Text First Indent 2"/>
    <w:basedOn w:val="BodyTextIndent"/>
    <w:rsid w:val="004A0648"/>
    <w:pPr>
      <w:ind w:firstLine="210"/>
    </w:pPr>
  </w:style>
  <w:style w:type="paragraph" w:styleId="BodyTextIndent2">
    <w:name w:val="Body Text Indent 2"/>
    <w:basedOn w:val="Normal"/>
    <w:rsid w:val="004A064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A064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A0648"/>
    <w:pPr>
      <w:ind w:left="4252"/>
    </w:pPr>
  </w:style>
  <w:style w:type="paragraph" w:styleId="CommentText">
    <w:name w:val="annotation text"/>
    <w:basedOn w:val="Normal"/>
    <w:link w:val="CommentTextChar"/>
    <w:rsid w:val="004A0648"/>
    <w:rPr>
      <w:sz w:val="20"/>
    </w:rPr>
  </w:style>
  <w:style w:type="paragraph" w:styleId="Date">
    <w:name w:val="Date"/>
    <w:basedOn w:val="Normal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A0648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A0648"/>
    <w:rPr>
      <w:sz w:val="20"/>
    </w:rPr>
  </w:style>
  <w:style w:type="paragraph" w:styleId="EnvelopeAddress">
    <w:name w:val="envelope address"/>
    <w:basedOn w:val="Normal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A0648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4A0648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4A064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A064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A064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A064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A064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A064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A064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A064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A064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A064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A0648"/>
    <w:rPr>
      <w:rFonts w:ascii="Arial" w:hAnsi="Arial"/>
      <w:b/>
    </w:rPr>
  </w:style>
  <w:style w:type="paragraph" w:styleId="List">
    <w:name w:val="List"/>
    <w:basedOn w:val="Normal"/>
    <w:rsid w:val="004A0648"/>
    <w:pPr>
      <w:ind w:left="283" w:hanging="283"/>
    </w:pPr>
  </w:style>
  <w:style w:type="paragraph" w:styleId="List2">
    <w:name w:val="List 2"/>
    <w:basedOn w:val="Normal"/>
    <w:rsid w:val="004A0648"/>
    <w:pPr>
      <w:ind w:left="566" w:hanging="283"/>
    </w:pPr>
  </w:style>
  <w:style w:type="paragraph" w:styleId="List3">
    <w:name w:val="List 3"/>
    <w:basedOn w:val="Normal"/>
    <w:rsid w:val="004A0648"/>
    <w:pPr>
      <w:ind w:left="849" w:hanging="283"/>
    </w:pPr>
  </w:style>
  <w:style w:type="paragraph" w:styleId="List4">
    <w:name w:val="List 4"/>
    <w:basedOn w:val="Normal"/>
    <w:rsid w:val="004A0648"/>
    <w:pPr>
      <w:ind w:left="1132" w:hanging="283"/>
    </w:pPr>
  </w:style>
  <w:style w:type="paragraph" w:styleId="List5">
    <w:name w:val="List 5"/>
    <w:basedOn w:val="Normal"/>
    <w:rsid w:val="004A0648"/>
    <w:pPr>
      <w:ind w:left="1415" w:hanging="283"/>
    </w:pPr>
  </w:style>
  <w:style w:type="paragraph" w:styleId="ListBullet">
    <w:name w:val="List Bullet"/>
    <w:basedOn w:val="Normal"/>
    <w:rsid w:val="004A0648"/>
    <w:pPr>
      <w:numPr>
        <w:numId w:val="4"/>
      </w:numPr>
    </w:pPr>
  </w:style>
  <w:style w:type="paragraph" w:styleId="ListBullet2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4A0648"/>
    <w:pPr>
      <w:numPr>
        <w:numId w:val="1"/>
      </w:numPr>
    </w:pPr>
  </w:style>
  <w:style w:type="paragraph" w:styleId="ListContinue">
    <w:name w:val="List Continue"/>
    <w:basedOn w:val="Normal"/>
    <w:rsid w:val="004A0648"/>
    <w:pPr>
      <w:spacing w:after="120"/>
      <w:ind w:left="283"/>
    </w:pPr>
  </w:style>
  <w:style w:type="paragraph" w:styleId="ListContinue2">
    <w:name w:val="List Continue 2"/>
    <w:basedOn w:val="Normal"/>
    <w:rsid w:val="004A0648"/>
    <w:pPr>
      <w:spacing w:after="120"/>
      <w:ind w:left="566"/>
    </w:pPr>
  </w:style>
  <w:style w:type="paragraph" w:styleId="ListContinue3">
    <w:name w:val="List Continue 3"/>
    <w:basedOn w:val="Normal"/>
    <w:rsid w:val="004A0648"/>
    <w:pPr>
      <w:spacing w:after="120"/>
      <w:ind w:left="849"/>
    </w:pPr>
  </w:style>
  <w:style w:type="paragraph" w:styleId="ListContinue4">
    <w:name w:val="List Continue 4"/>
    <w:basedOn w:val="Normal"/>
    <w:rsid w:val="004A0648"/>
    <w:pPr>
      <w:spacing w:after="120"/>
      <w:ind w:left="1132"/>
    </w:pPr>
  </w:style>
  <w:style w:type="paragraph" w:styleId="ListContinue5">
    <w:name w:val="List Continue 5"/>
    <w:basedOn w:val="Normal"/>
    <w:rsid w:val="004A0648"/>
    <w:pPr>
      <w:spacing w:after="120"/>
      <w:ind w:left="1415"/>
    </w:pPr>
  </w:style>
  <w:style w:type="paragraph" w:styleId="ListNumber">
    <w:name w:val="List Number"/>
    <w:basedOn w:val="Normal"/>
    <w:rsid w:val="004A0648"/>
    <w:pPr>
      <w:numPr>
        <w:numId w:val="14"/>
      </w:numPr>
    </w:pPr>
  </w:style>
  <w:style w:type="paragraph" w:styleId="ListNumber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4A0648"/>
    <w:pPr>
      <w:numPr>
        <w:numId w:val="2"/>
      </w:numPr>
    </w:pPr>
  </w:style>
  <w:style w:type="paragraph" w:styleId="MacroText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4A0648"/>
    <w:pPr>
      <w:ind w:left="720"/>
    </w:pPr>
  </w:style>
  <w:style w:type="paragraph" w:styleId="NoteHeading">
    <w:name w:val="Note Heading"/>
    <w:basedOn w:val="Normal"/>
    <w:next w:val="Normal"/>
    <w:rsid w:val="004A0648"/>
  </w:style>
  <w:style w:type="paragraph" w:customStyle="1" w:styleId="NoteHead">
    <w:name w:val="NoteHead"/>
    <w:basedOn w:val="Normal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A064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A0648"/>
  </w:style>
  <w:style w:type="paragraph" w:styleId="Signature">
    <w:name w:val="Signature"/>
    <w:basedOn w:val="Normal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A064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A064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A0648"/>
    <w:pPr>
      <w:ind w:left="480" w:hanging="480"/>
    </w:pPr>
  </w:style>
  <w:style w:type="paragraph" w:styleId="Title">
    <w:name w:val="Title"/>
    <w:basedOn w:val="Normal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A064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A0648"/>
    <w:pPr>
      <w:ind w:left="1200"/>
    </w:pPr>
  </w:style>
  <w:style w:type="paragraph" w:styleId="TOC7">
    <w:name w:val="toc 7"/>
    <w:basedOn w:val="Normal"/>
    <w:next w:val="Normal"/>
    <w:autoRedefine/>
    <w:semiHidden/>
    <w:rsid w:val="004A0648"/>
    <w:pPr>
      <w:ind w:left="1440"/>
    </w:pPr>
  </w:style>
  <w:style w:type="paragraph" w:styleId="TOC8">
    <w:name w:val="toc 8"/>
    <w:basedOn w:val="Normal"/>
    <w:next w:val="Normal"/>
    <w:autoRedefine/>
    <w:semiHidden/>
    <w:rsid w:val="004A0648"/>
    <w:pPr>
      <w:ind w:left="1680"/>
    </w:pPr>
  </w:style>
  <w:style w:type="paragraph" w:styleId="TOC9">
    <w:name w:val="toc 9"/>
    <w:basedOn w:val="Normal"/>
    <w:next w:val="Normal"/>
    <w:autoRedefine/>
    <w:semiHidden/>
    <w:rsid w:val="004A0648"/>
    <w:pPr>
      <w:ind w:left="1920"/>
    </w:pPr>
  </w:style>
  <w:style w:type="paragraph" w:customStyle="1" w:styleId="YReferences">
    <w:name w:val="YReferences"/>
    <w:basedOn w:val="Normal"/>
    <w:next w:val="Normal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Normal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>Not Started</_Status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63C57-5545-420C-B8DC-9B1CDA705112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506</Words>
  <Characters>2885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Михайло Комарницький</cp:lastModifiedBy>
  <cp:revision>3</cp:revision>
  <cp:lastPrinted>2013-11-06T08:46:00Z</cp:lastPrinted>
  <dcterms:created xsi:type="dcterms:W3CDTF">2019-12-04T09:06:00Z</dcterms:created>
  <dcterms:modified xsi:type="dcterms:W3CDTF">2021-10-28T18:06:00Z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